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5E" w:rsidRDefault="002F3174" w:rsidP="00014218">
      <w:pPr>
        <w:jc w:val="center"/>
      </w:pPr>
      <w:r>
        <w:t xml:space="preserve"> </w:t>
      </w:r>
    </w:p>
    <w:p w:rsidR="0023545A" w:rsidRDefault="00014218" w:rsidP="00014218">
      <w:pPr>
        <w:jc w:val="center"/>
      </w:pPr>
      <w:r>
        <w:t>Carmel Valley Recreation and Park District</w:t>
      </w:r>
    </w:p>
    <w:p w:rsidR="00570E78" w:rsidRDefault="00570E78" w:rsidP="00014218">
      <w:pPr>
        <w:jc w:val="center"/>
      </w:pPr>
    </w:p>
    <w:p w:rsidR="00014218" w:rsidRDefault="002539BC" w:rsidP="00014218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A20CD5">
        <w:rPr>
          <w:sz w:val="28"/>
          <w:szCs w:val="28"/>
        </w:rPr>
        <w:t xml:space="preserve"> </w:t>
      </w:r>
      <w:r w:rsidR="00014218">
        <w:rPr>
          <w:sz w:val="28"/>
          <w:szCs w:val="28"/>
        </w:rPr>
        <w:t>MEETING OF THE BOARD OF DIRECTORS</w:t>
      </w:r>
    </w:p>
    <w:p w:rsidR="00014218" w:rsidRDefault="00073EA1" w:rsidP="0001421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April 2</w:t>
      </w:r>
      <w:r w:rsidR="00B83ED5">
        <w:rPr>
          <w:rFonts w:ascii="Arial" w:hAnsi="Arial" w:cs="Arial"/>
          <w:b/>
          <w:i/>
        </w:rPr>
        <w:t>7</w:t>
      </w:r>
      <w:r w:rsidR="00D04272">
        <w:rPr>
          <w:rFonts w:ascii="Arial" w:hAnsi="Arial" w:cs="Arial"/>
          <w:b/>
          <w:i/>
        </w:rPr>
        <w:t xml:space="preserve">, </w:t>
      </w:r>
      <w:r w:rsidR="00052C38">
        <w:rPr>
          <w:rFonts w:ascii="Arial" w:hAnsi="Arial" w:cs="Arial"/>
          <w:b/>
          <w:i/>
        </w:rPr>
        <w:t>2</w:t>
      </w:r>
      <w:r w:rsidR="00D04272">
        <w:rPr>
          <w:rFonts w:ascii="Arial" w:hAnsi="Arial" w:cs="Arial"/>
          <w:b/>
          <w:i/>
        </w:rPr>
        <w:t>020</w:t>
      </w:r>
      <w:r w:rsidR="00EB19A4" w:rsidRPr="00D114F8">
        <w:rPr>
          <w:rFonts w:ascii="Arial" w:hAnsi="Arial" w:cs="Arial"/>
          <w:b/>
          <w:i/>
        </w:rPr>
        <w:t xml:space="preserve"> @ </w:t>
      </w:r>
      <w:r w:rsidR="0020070B">
        <w:rPr>
          <w:rFonts w:ascii="Arial" w:hAnsi="Arial" w:cs="Arial"/>
          <w:b/>
          <w:i/>
        </w:rPr>
        <w:t>10</w:t>
      </w:r>
      <w:r w:rsidR="00EB19A4" w:rsidRPr="00D114F8">
        <w:rPr>
          <w:rFonts w:ascii="Arial" w:hAnsi="Arial" w:cs="Arial"/>
          <w:b/>
          <w:i/>
        </w:rPr>
        <w:t>:</w:t>
      </w:r>
      <w:r w:rsidR="0020070B">
        <w:rPr>
          <w:rFonts w:ascii="Arial" w:hAnsi="Arial" w:cs="Arial"/>
          <w:b/>
          <w:i/>
        </w:rPr>
        <w:t>0</w:t>
      </w:r>
      <w:r w:rsidR="00352917">
        <w:rPr>
          <w:rFonts w:ascii="Arial" w:hAnsi="Arial" w:cs="Arial"/>
          <w:b/>
          <w:i/>
        </w:rPr>
        <w:t>0</w:t>
      </w:r>
      <w:r w:rsidR="00EB19A4" w:rsidRPr="00D114F8">
        <w:rPr>
          <w:rFonts w:ascii="Arial" w:hAnsi="Arial" w:cs="Arial"/>
          <w:b/>
          <w:i/>
        </w:rPr>
        <w:t xml:space="preserve"> </w:t>
      </w:r>
      <w:r w:rsidR="004E2A65">
        <w:rPr>
          <w:rFonts w:ascii="Arial" w:hAnsi="Arial" w:cs="Arial"/>
          <w:b/>
          <w:i/>
        </w:rPr>
        <w:t>a</w:t>
      </w:r>
      <w:r w:rsidR="00EB19A4" w:rsidRPr="00D114F8">
        <w:rPr>
          <w:rFonts w:ascii="Arial" w:hAnsi="Arial" w:cs="Arial"/>
          <w:b/>
          <w:i/>
        </w:rPr>
        <w:t>.m.</w:t>
      </w:r>
    </w:p>
    <w:p w:rsidR="00014218" w:rsidRDefault="00014218" w:rsidP="00014218">
      <w:pPr>
        <w:jc w:val="center"/>
      </w:pPr>
      <w:r>
        <w:t>Park District Office (Activity House), 2</w:t>
      </w:r>
      <w:r w:rsidR="009C5A8A">
        <w:t>9</w:t>
      </w:r>
      <w:r>
        <w:t xml:space="preserve"> Ford Road, Carmel Valley</w:t>
      </w:r>
      <w:r w:rsidR="009C5A8A">
        <w:t>, CA</w:t>
      </w:r>
    </w:p>
    <w:p w:rsidR="00014218" w:rsidRDefault="00014218" w:rsidP="00014218">
      <w:pPr>
        <w:jc w:val="center"/>
      </w:pPr>
    </w:p>
    <w:p w:rsidR="00014218" w:rsidRDefault="00CE51F8" w:rsidP="0001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014218" w:rsidRDefault="00014218" w:rsidP="00014218">
      <w:pPr>
        <w:jc w:val="center"/>
        <w:rPr>
          <w:b/>
          <w:sz w:val="28"/>
          <w:szCs w:val="28"/>
        </w:rPr>
      </w:pPr>
    </w:p>
    <w:p w:rsidR="00014218" w:rsidRPr="001A1397" w:rsidRDefault="00014218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 w:rsidRPr="001A1397">
        <w:rPr>
          <w:sz w:val="22"/>
          <w:szCs w:val="22"/>
          <w:u w:val="single"/>
        </w:rPr>
        <w:t>CALL TO ORDER</w:t>
      </w:r>
      <w:r w:rsidR="00CE51F8">
        <w:rPr>
          <w:sz w:val="22"/>
          <w:szCs w:val="22"/>
          <w:u w:val="single"/>
        </w:rPr>
        <w:t xml:space="preserve">:  </w:t>
      </w:r>
      <w:r w:rsidR="00F744B5">
        <w:rPr>
          <w:sz w:val="22"/>
          <w:szCs w:val="22"/>
        </w:rPr>
        <w:t>T</w:t>
      </w:r>
      <w:r w:rsidR="00CE51F8">
        <w:rPr>
          <w:sz w:val="22"/>
          <w:szCs w:val="22"/>
        </w:rPr>
        <w:t>he Meeting was called to Order at 10:01AM.</w:t>
      </w:r>
    </w:p>
    <w:p w:rsidR="00E41928" w:rsidRPr="000917BF" w:rsidRDefault="00E41928" w:rsidP="001A1397">
      <w:pPr>
        <w:jc w:val="both"/>
        <w:rPr>
          <w:sz w:val="22"/>
          <w:szCs w:val="22"/>
          <w:u w:val="single"/>
        </w:rPr>
      </w:pPr>
    </w:p>
    <w:p w:rsidR="00014218" w:rsidRDefault="00014218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 w:rsidRPr="001A1397">
        <w:rPr>
          <w:sz w:val="22"/>
          <w:szCs w:val="22"/>
          <w:u w:val="single"/>
        </w:rPr>
        <w:t>ROLL CALL &amp; ESTABLISHMENT OF QUORUM</w:t>
      </w:r>
      <w:r w:rsidR="00F744B5">
        <w:rPr>
          <w:sz w:val="22"/>
          <w:szCs w:val="22"/>
          <w:u w:val="single"/>
        </w:rPr>
        <w:t xml:space="preserve">:  </w:t>
      </w:r>
      <w:r w:rsidR="00F744B5">
        <w:rPr>
          <w:sz w:val="22"/>
          <w:szCs w:val="22"/>
        </w:rPr>
        <w:t>All Members present save Member Hertlein who</w:t>
      </w:r>
    </w:p>
    <w:p w:rsidR="001A1397" w:rsidRPr="00F744B5" w:rsidRDefault="00F744B5" w:rsidP="001A1397">
      <w:pPr>
        <w:pStyle w:val="ListParagraph"/>
        <w:ind w:left="0"/>
        <w:jc w:val="both"/>
        <w:rPr>
          <w:sz w:val="22"/>
          <w:szCs w:val="22"/>
        </w:rPr>
      </w:pPr>
      <w:r w:rsidRPr="00F744B5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a</w:t>
      </w:r>
      <w:r w:rsidRPr="00F744B5">
        <w:rPr>
          <w:sz w:val="22"/>
          <w:szCs w:val="22"/>
        </w:rPr>
        <w:t>rrived</w:t>
      </w:r>
      <w:r>
        <w:rPr>
          <w:sz w:val="22"/>
          <w:szCs w:val="22"/>
        </w:rPr>
        <w:t xml:space="preserve"> at 10:12 AM.  A Quorum was established.</w:t>
      </w:r>
      <w:r w:rsidRPr="00F744B5">
        <w:rPr>
          <w:sz w:val="22"/>
          <w:szCs w:val="22"/>
        </w:rPr>
        <w:t xml:space="preserve"> </w:t>
      </w:r>
    </w:p>
    <w:p w:rsidR="001A1397" w:rsidRPr="001A1397" w:rsidRDefault="001A1397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MOMENT OF SILENCE &amp; PLEDGE OF </w:t>
      </w:r>
      <w:r w:rsidR="00D74C45">
        <w:rPr>
          <w:sz w:val="22"/>
          <w:szCs w:val="22"/>
          <w:u w:val="single"/>
        </w:rPr>
        <w:t>ALLEGIANCE</w:t>
      </w:r>
      <w:r w:rsidR="00D74C45">
        <w:rPr>
          <w:sz w:val="22"/>
          <w:szCs w:val="22"/>
        </w:rPr>
        <w:t xml:space="preserve"> (</w:t>
      </w:r>
      <w:r w:rsidRPr="001A1397">
        <w:rPr>
          <w:sz w:val="20"/>
          <w:szCs w:val="20"/>
        </w:rPr>
        <w:t>Please Stand)</w:t>
      </w:r>
    </w:p>
    <w:p w:rsidR="001A1397" w:rsidRPr="001A1397" w:rsidRDefault="001A1397" w:rsidP="001A1397">
      <w:pPr>
        <w:pStyle w:val="ListParagraph"/>
        <w:ind w:left="0"/>
        <w:jc w:val="both"/>
        <w:rPr>
          <w:sz w:val="22"/>
          <w:szCs w:val="22"/>
          <w:u w:val="single"/>
        </w:rPr>
      </w:pPr>
    </w:p>
    <w:p w:rsidR="001A1397" w:rsidRPr="001A1397" w:rsidRDefault="001A1397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PUBLIC COMMENTS</w:t>
      </w:r>
      <w:r w:rsidR="00711C13">
        <w:rPr>
          <w:sz w:val="22"/>
          <w:szCs w:val="22"/>
          <w:u w:val="single"/>
        </w:rPr>
        <w:t>: None</w:t>
      </w:r>
      <w:r w:rsidR="00F744B5">
        <w:rPr>
          <w:sz w:val="22"/>
          <w:szCs w:val="22"/>
        </w:rPr>
        <w:t>.</w:t>
      </w:r>
      <w:r>
        <w:rPr>
          <w:sz w:val="22"/>
          <w:szCs w:val="22"/>
          <w:u w:val="single"/>
        </w:rPr>
        <w:t xml:space="preserve"> </w:t>
      </w:r>
    </w:p>
    <w:p w:rsidR="000B3DA2" w:rsidRDefault="000B3DA2" w:rsidP="000B3DA2">
      <w:pPr>
        <w:ind w:left="720"/>
        <w:jc w:val="both"/>
        <w:rPr>
          <w:i/>
          <w:sz w:val="22"/>
          <w:szCs w:val="22"/>
        </w:rPr>
      </w:pPr>
    </w:p>
    <w:p w:rsidR="000B3DA2" w:rsidRDefault="000B3DA2" w:rsidP="000B3DA2">
      <w:pPr>
        <w:ind w:left="720"/>
        <w:jc w:val="both"/>
        <w:rPr>
          <w:i/>
          <w:sz w:val="22"/>
          <w:szCs w:val="22"/>
        </w:rPr>
      </w:pPr>
    </w:p>
    <w:p w:rsidR="00250960" w:rsidRDefault="00A133B3" w:rsidP="00250960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F26CD">
        <w:rPr>
          <w:sz w:val="22"/>
          <w:szCs w:val="22"/>
        </w:rPr>
        <w:t>.</w:t>
      </w:r>
      <w:r w:rsidR="00FF26CD">
        <w:rPr>
          <w:sz w:val="22"/>
          <w:szCs w:val="22"/>
        </w:rPr>
        <w:tab/>
      </w:r>
      <w:r w:rsidR="00FF26CD" w:rsidRPr="00135FC9">
        <w:rPr>
          <w:sz w:val="22"/>
          <w:szCs w:val="22"/>
          <w:u w:val="single"/>
        </w:rPr>
        <w:t>ACTION ITEMS</w:t>
      </w:r>
      <w:r w:rsidR="00FF26CD">
        <w:rPr>
          <w:sz w:val="22"/>
          <w:szCs w:val="22"/>
        </w:rPr>
        <w:t>:</w:t>
      </w:r>
    </w:p>
    <w:p w:rsidR="00F744B5" w:rsidRDefault="00B83ED5" w:rsidP="002509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a)</w:t>
      </w:r>
      <w:r>
        <w:rPr>
          <w:sz w:val="22"/>
          <w:szCs w:val="22"/>
        </w:rPr>
        <w:tab/>
      </w:r>
      <w:r w:rsidR="00CF1BD2">
        <w:rPr>
          <w:sz w:val="22"/>
          <w:szCs w:val="22"/>
        </w:rPr>
        <w:t>West Restrooms:  ADA Report, Plan of Work</w:t>
      </w:r>
      <w:r w:rsidR="00E87FFA">
        <w:rPr>
          <w:sz w:val="22"/>
          <w:szCs w:val="22"/>
        </w:rPr>
        <w:t xml:space="preserve"> and Costs</w:t>
      </w:r>
      <w:r w:rsidR="00F744B5">
        <w:rPr>
          <w:sz w:val="22"/>
          <w:szCs w:val="22"/>
        </w:rPr>
        <w:t xml:space="preserve">.  Action on this item was tabled until the </w:t>
      </w:r>
      <w:r w:rsidR="003805E7">
        <w:rPr>
          <w:sz w:val="22"/>
          <w:szCs w:val="22"/>
        </w:rPr>
        <w:t xml:space="preserve"> </w:t>
      </w:r>
    </w:p>
    <w:p w:rsidR="003805E7" w:rsidRDefault="00F744B5" w:rsidP="002509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1BD2">
        <w:rPr>
          <w:sz w:val="22"/>
          <w:szCs w:val="22"/>
        </w:rPr>
        <w:t xml:space="preserve">  </w:t>
      </w:r>
      <w:r w:rsidR="003805E7">
        <w:rPr>
          <w:sz w:val="22"/>
          <w:szCs w:val="22"/>
        </w:rPr>
        <w:t xml:space="preserve">                        May Regular Meeting.  The board asked Member Buffalo to seek advice of Counsel for the  </w:t>
      </w:r>
    </w:p>
    <w:p w:rsidR="00B83ED5" w:rsidRDefault="003805E7" w:rsidP="002509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District concerning proposed repairs and painting of the West Restrooms.</w:t>
      </w:r>
    </w:p>
    <w:p w:rsidR="00062710" w:rsidRDefault="00062710" w:rsidP="00250960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F83BE3">
        <w:rPr>
          <w:sz w:val="22"/>
          <w:szCs w:val="22"/>
        </w:rPr>
        <w:t>)</w:t>
      </w:r>
      <w:r w:rsidR="00F83BE3">
        <w:rPr>
          <w:sz w:val="22"/>
          <w:szCs w:val="22"/>
        </w:rPr>
        <w:tab/>
      </w:r>
      <w:r w:rsidR="00073EA1">
        <w:rPr>
          <w:sz w:val="22"/>
          <w:szCs w:val="22"/>
        </w:rPr>
        <w:t>Benefit Assessment Review for FY 2020-2021</w:t>
      </w:r>
      <w:r w:rsidR="003805E7">
        <w:rPr>
          <w:sz w:val="22"/>
          <w:szCs w:val="22"/>
        </w:rPr>
        <w:t xml:space="preserve">.  </w:t>
      </w:r>
      <w:r w:rsidR="00206EF5" w:rsidRPr="00800142">
        <w:rPr>
          <w:b/>
          <w:sz w:val="22"/>
          <w:szCs w:val="22"/>
        </w:rPr>
        <w:t>1</w:t>
      </w:r>
      <w:r w:rsidR="00206EF5">
        <w:rPr>
          <w:sz w:val="22"/>
          <w:szCs w:val="22"/>
        </w:rPr>
        <w:t xml:space="preserve">. </w:t>
      </w:r>
      <w:r w:rsidR="003805E7">
        <w:rPr>
          <w:sz w:val="22"/>
          <w:szCs w:val="22"/>
        </w:rPr>
        <w:t>Motion to</w:t>
      </w:r>
      <w:r w:rsidR="00711C13">
        <w:rPr>
          <w:sz w:val="22"/>
          <w:szCs w:val="22"/>
        </w:rPr>
        <w:t xml:space="preserve"> approve the preliminary FY ’20/</w:t>
      </w:r>
      <w:r w:rsidR="00800142">
        <w:rPr>
          <w:sz w:val="22"/>
          <w:szCs w:val="22"/>
        </w:rPr>
        <w:t>’</w:t>
      </w:r>
      <w:r w:rsidR="003805E7">
        <w:rPr>
          <w:sz w:val="22"/>
          <w:szCs w:val="22"/>
        </w:rPr>
        <w:t>21</w:t>
      </w:r>
      <w:r w:rsidR="00800142">
        <w:rPr>
          <w:sz w:val="22"/>
          <w:szCs w:val="22"/>
        </w:rPr>
        <w:t xml:space="preserve"> Budget,</w:t>
      </w:r>
      <w:r w:rsidR="003805E7">
        <w:rPr>
          <w:sz w:val="22"/>
          <w:szCs w:val="22"/>
        </w:rPr>
        <w:t xml:space="preserve"> a copy of which is attached hereto (Hertlein); Seconded (Goodman)</w:t>
      </w:r>
      <w:r w:rsidR="007E61F7">
        <w:rPr>
          <w:sz w:val="22"/>
          <w:szCs w:val="22"/>
        </w:rPr>
        <w:t xml:space="preserve"> and</w:t>
      </w:r>
      <w:r w:rsidR="00711C13">
        <w:rPr>
          <w:sz w:val="22"/>
          <w:szCs w:val="22"/>
        </w:rPr>
        <w:t>,</w:t>
      </w:r>
      <w:r w:rsidR="007E61F7">
        <w:rPr>
          <w:sz w:val="22"/>
          <w:szCs w:val="22"/>
        </w:rPr>
        <w:t xml:space="preserve"> after discussion</w:t>
      </w:r>
      <w:r w:rsidR="00711C13">
        <w:rPr>
          <w:sz w:val="22"/>
          <w:szCs w:val="22"/>
        </w:rPr>
        <w:t>,</w:t>
      </w:r>
      <w:r w:rsidR="003805E7">
        <w:rPr>
          <w:sz w:val="22"/>
          <w:szCs w:val="22"/>
        </w:rPr>
        <w:t xml:space="preserve"> was approved with Four (4) Ayes and one (1) Nay.  </w:t>
      </w:r>
      <w:r w:rsidR="00206EF5" w:rsidRPr="00800142">
        <w:rPr>
          <w:b/>
          <w:sz w:val="22"/>
          <w:szCs w:val="22"/>
        </w:rPr>
        <w:t>2</w:t>
      </w:r>
      <w:r w:rsidR="00206EF5">
        <w:rPr>
          <w:sz w:val="22"/>
          <w:szCs w:val="22"/>
        </w:rPr>
        <w:t xml:space="preserve">. </w:t>
      </w:r>
      <w:r w:rsidR="003805E7">
        <w:rPr>
          <w:sz w:val="22"/>
          <w:szCs w:val="22"/>
        </w:rPr>
        <w:t>Motion to approve an increase in the Benefit Assessment</w:t>
      </w:r>
      <w:r w:rsidR="007E61F7">
        <w:rPr>
          <w:sz w:val="22"/>
          <w:szCs w:val="22"/>
        </w:rPr>
        <w:t xml:space="preserve"> in the amount allowed due to an increase in the Consumer Price Index of 3% (Hertlein); seconded (Goodman) and after discussion noting the roughly $1300 increase in Insurance cost, the $2,850 loss of income from the Farmers Market, and the fact of the District having not taken an annual increase in either of the last two (2) years was approved</w:t>
      </w:r>
      <w:r w:rsidR="00206EF5">
        <w:rPr>
          <w:sz w:val="22"/>
          <w:szCs w:val="22"/>
        </w:rPr>
        <w:t xml:space="preserve"> by the unanimous vote of all the Members.  </w:t>
      </w:r>
      <w:r w:rsidR="00206EF5" w:rsidRPr="00800142">
        <w:rPr>
          <w:b/>
          <w:sz w:val="22"/>
          <w:szCs w:val="22"/>
        </w:rPr>
        <w:t>3</w:t>
      </w:r>
      <w:r w:rsidR="00206EF5">
        <w:rPr>
          <w:sz w:val="22"/>
          <w:szCs w:val="22"/>
        </w:rPr>
        <w:t xml:space="preserve">.  Motion </w:t>
      </w:r>
      <w:r w:rsidR="00CA0803">
        <w:rPr>
          <w:sz w:val="22"/>
          <w:szCs w:val="22"/>
        </w:rPr>
        <w:t xml:space="preserve">to approve Capital Projects for </w:t>
      </w:r>
      <w:r w:rsidR="00711C13">
        <w:rPr>
          <w:sz w:val="22"/>
          <w:szCs w:val="22"/>
        </w:rPr>
        <w:t>FY’20/’21 as provided in the attached exhibit (Hertlein); seconded (Thatcher) was, after discussion, approved with four Ayes and one (1) Nay.</w:t>
      </w:r>
      <w:r w:rsidR="00800142">
        <w:rPr>
          <w:sz w:val="22"/>
          <w:szCs w:val="22"/>
        </w:rPr>
        <w:t xml:space="preserve">  </w:t>
      </w:r>
      <w:r w:rsidR="00800142" w:rsidRPr="00800142">
        <w:rPr>
          <w:b/>
          <w:sz w:val="22"/>
          <w:szCs w:val="22"/>
        </w:rPr>
        <w:t>4</w:t>
      </w:r>
      <w:r w:rsidR="00800142">
        <w:rPr>
          <w:sz w:val="22"/>
          <w:szCs w:val="22"/>
        </w:rPr>
        <w:t>.  Motion to approve spending up to $800 to purchase and install ten (10) toilet paper dispenser with locks for the restrooms, (Thatcher); Seconded (Goodman) approved with four Ayes and one Nay.</w:t>
      </w:r>
    </w:p>
    <w:p w:rsidR="00062710" w:rsidRDefault="00062710" w:rsidP="00062710">
      <w:pPr>
        <w:pStyle w:val="ListParagraph"/>
        <w:numPr>
          <w:ilvl w:val="0"/>
          <w:numId w:val="24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62710">
        <w:rPr>
          <w:sz w:val="22"/>
          <w:szCs w:val="22"/>
          <w:u w:val="single"/>
        </w:rPr>
        <w:t>NEW BUSINESS</w:t>
      </w:r>
      <w:r>
        <w:rPr>
          <w:sz w:val="22"/>
          <w:szCs w:val="22"/>
        </w:rPr>
        <w:t>:</w:t>
      </w:r>
    </w:p>
    <w:p w:rsidR="00062710" w:rsidRPr="00062710" w:rsidRDefault="00062710" w:rsidP="00062710">
      <w:pPr>
        <w:pStyle w:val="ListParagraph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East Parking Lot - Public Safety Power Shutoff Location</w:t>
      </w:r>
      <w:r w:rsidR="00711C13">
        <w:rPr>
          <w:sz w:val="22"/>
          <w:szCs w:val="22"/>
        </w:rPr>
        <w:t>:  President Stone provided a summary of the proposal from PG&amp;E for use of District property during safety power outages.  The District will further investigate the opportunity.</w:t>
      </w:r>
    </w:p>
    <w:p w:rsidR="00DB0666" w:rsidRDefault="00DB0666" w:rsidP="00250960">
      <w:pPr>
        <w:ind w:left="1440" w:hanging="720"/>
        <w:jc w:val="both"/>
        <w:rPr>
          <w:sz w:val="22"/>
          <w:szCs w:val="22"/>
        </w:rPr>
      </w:pPr>
    </w:p>
    <w:p w:rsidR="00CE5AB2" w:rsidRPr="00711C13" w:rsidRDefault="00A133B3" w:rsidP="00CE5AB2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E5AB2">
        <w:rPr>
          <w:sz w:val="22"/>
          <w:szCs w:val="22"/>
        </w:rPr>
        <w:t>.</w:t>
      </w:r>
      <w:r w:rsidR="00CE5AB2">
        <w:rPr>
          <w:sz w:val="22"/>
          <w:szCs w:val="22"/>
        </w:rPr>
        <w:tab/>
      </w:r>
      <w:r w:rsidR="00CE5AB2">
        <w:rPr>
          <w:sz w:val="22"/>
          <w:szCs w:val="22"/>
          <w:u w:val="single"/>
        </w:rPr>
        <w:t>INFORMATIONAL REPORTS</w:t>
      </w:r>
      <w:r w:rsidR="00711C13" w:rsidRPr="00711C13">
        <w:rPr>
          <w:sz w:val="22"/>
          <w:szCs w:val="22"/>
        </w:rPr>
        <w:t>: None.</w:t>
      </w:r>
      <w:r w:rsidR="00940559" w:rsidRPr="00711C13">
        <w:rPr>
          <w:sz w:val="22"/>
          <w:szCs w:val="22"/>
        </w:rPr>
        <w:t xml:space="preserve"> </w:t>
      </w:r>
    </w:p>
    <w:p w:rsidR="00531948" w:rsidRPr="00940559" w:rsidRDefault="00CE5AB2" w:rsidP="00B46037">
      <w:pPr>
        <w:pStyle w:val="ListParagraph"/>
        <w:ind w:hanging="720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</w:p>
    <w:p w:rsidR="00DD5ECE" w:rsidRDefault="00DD5ECE" w:rsidP="00ED7B53">
      <w:pPr>
        <w:ind w:left="1530" w:hanging="450"/>
        <w:jc w:val="both"/>
        <w:rPr>
          <w:sz w:val="22"/>
          <w:szCs w:val="22"/>
        </w:rPr>
      </w:pPr>
    </w:p>
    <w:p w:rsidR="007B138A" w:rsidRPr="00711C13" w:rsidRDefault="00A133B3" w:rsidP="00DD5ECE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B138A">
        <w:rPr>
          <w:sz w:val="22"/>
          <w:szCs w:val="22"/>
        </w:rPr>
        <w:t>.</w:t>
      </w:r>
      <w:r w:rsidR="007B138A">
        <w:rPr>
          <w:sz w:val="22"/>
          <w:szCs w:val="22"/>
        </w:rPr>
        <w:tab/>
      </w:r>
      <w:r w:rsidR="007B138A">
        <w:rPr>
          <w:sz w:val="22"/>
          <w:szCs w:val="22"/>
          <w:u w:val="single"/>
        </w:rPr>
        <w:t>ADJOURNMENT</w:t>
      </w:r>
      <w:r w:rsidR="00711C13">
        <w:rPr>
          <w:sz w:val="22"/>
          <w:szCs w:val="22"/>
          <w:u w:val="single"/>
        </w:rPr>
        <w:t xml:space="preserve">:  </w:t>
      </w:r>
      <w:r w:rsidR="00711C13">
        <w:rPr>
          <w:sz w:val="22"/>
          <w:szCs w:val="22"/>
        </w:rPr>
        <w:t>The Meeting was adjourned at 11:56 AM.</w:t>
      </w:r>
    </w:p>
    <w:p w:rsidR="007B138A" w:rsidRDefault="007B138A" w:rsidP="00DD5ECE">
      <w:pPr>
        <w:ind w:firstLine="4"/>
        <w:jc w:val="both"/>
        <w:rPr>
          <w:sz w:val="22"/>
          <w:szCs w:val="22"/>
        </w:rPr>
      </w:pPr>
    </w:p>
    <w:p w:rsidR="00DD5ECE" w:rsidRPr="00DD5ECE" w:rsidRDefault="00A133B3" w:rsidP="00DD5ECE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D5ECE">
        <w:rPr>
          <w:sz w:val="22"/>
          <w:szCs w:val="22"/>
        </w:rPr>
        <w:t>.</w:t>
      </w:r>
      <w:r w:rsidR="00DD5ECE">
        <w:rPr>
          <w:sz w:val="22"/>
          <w:szCs w:val="22"/>
        </w:rPr>
        <w:tab/>
      </w:r>
      <w:r w:rsidR="00DD5ECE">
        <w:rPr>
          <w:sz w:val="22"/>
          <w:szCs w:val="22"/>
          <w:u w:val="single"/>
        </w:rPr>
        <w:t>NEXT REGULAR MEETING</w:t>
      </w:r>
      <w:r w:rsidR="00DD5ECE">
        <w:rPr>
          <w:sz w:val="22"/>
          <w:szCs w:val="22"/>
        </w:rPr>
        <w:t xml:space="preserve">:  </w:t>
      </w:r>
      <w:r w:rsidR="00B44F16">
        <w:rPr>
          <w:sz w:val="22"/>
          <w:szCs w:val="22"/>
        </w:rPr>
        <w:t>Ma</w:t>
      </w:r>
      <w:r w:rsidR="00073EA1">
        <w:rPr>
          <w:sz w:val="22"/>
          <w:szCs w:val="22"/>
        </w:rPr>
        <w:t>y</w:t>
      </w:r>
      <w:r w:rsidR="00B44F16">
        <w:rPr>
          <w:sz w:val="22"/>
          <w:szCs w:val="22"/>
        </w:rPr>
        <w:t xml:space="preserve"> </w:t>
      </w:r>
      <w:r w:rsidR="00073EA1">
        <w:rPr>
          <w:sz w:val="22"/>
          <w:szCs w:val="22"/>
        </w:rPr>
        <w:t>13</w:t>
      </w:r>
      <w:r w:rsidR="007B138A">
        <w:rPr>
          <w:sz w:val="22"/>
          <w:szCs w:val="22"/>
        </w:rPr>
        <w:t>, 20</w:t>
      </w:r>
      <w:r w:rsidR="00D04272">
        <w:rPr>
          <w:sz w:val="22"/>
          <w:szCs w:val="22"/>
        </w:rPr>
        <w:t>20</w:t>
      </w:r>
    </w:p>
    <w:p w:rsidR="00DD5ECE" w:rsidRDefault="00DD5ECE" w:rsidP="00DD5ECE">
      <w:pPr>
        <w:ind w:firstLine="4"/>
        <w:jc w:val="both"/>
        <w:rPr>
          <w:sz w:val="22"/>
          <w:szCs w:val="22"/>
        </w:rPr>
      </w:pPr>
    </w:p>
    <w:p w:rsidR="00DD5ECE" w:rsidRPr="00DD5ECE" w:rsidRDefault="00DD5ECE" w:rsidP="00DD5ECE">
      <w:pPr>
        <w:ind w:firstLine="4"/>
        <w:jc w:val="both"/>
        <w:rPr>
          <w:sz w:val="22"/>
          <w:szCs w:val="22"/>
        </w:rPr>
      </w:pPr>
    </w:p>
    <w:p w:rsidR="00DF5EF1" w:rsidRPr="000917BF" w:rsidRDefault="00DF5EF1" w:rsidP="00DF5EF1">
      <w:pPr>
        <w:ind w:left="1080"/>
        <w:jc w:val="both"/>
        <w:rPr>
          <w:sz w:val="22"/>
          <w:szCs w:val="22"/>
        </w:rPr>
      </w:pPr>
    </w:p>
    <w:p w:rsidR="00C0270A" w:rsidRDefault="00C0270A" w:rsidP="00C0270A">
      <w:pPr>
        <w:pStyle w:val="ListParagraph"/>
        <w:ind w:left="0"/>
      </w:pPr>
      <w:r>
        <w:t>Respectful</w:t>
      </w:r>
      <w:r w:rsidRPr="00263C16">
        <w:t>ly submitted,</w:t>
      </w:r>
    </w:p>
    <w:p w:rsidR="00C0270A" w:rsidRDefault="00C0270A" w:rsidP="00C0270A">
      <w:pPr>
        <w:pStyle w:val="ListParagraph"/>
        <w:ind w:left="0"/>
        <w:rPr>
          <w:rFonts w:ascii="Lucida Handwriting" w:hAnsi="Lucida Handwriting"/>
          <w:sz w:val="28"/>
          <w:szCs w:val="28"/>
          <w:u w:val="single"/>
        </w:rPr>
      </w:pPr>
      <w:r>
        <w:rPr>
          <w:rFonts w:ascii="Lucida Handwriting" w:hAnsi="Lucida Handwriting"/>
          <w:sz w:val="28"/>
          <w:szCs w:val="28"/>
          <w:u w:val="single"/>
        </w:rPr>
        <w:t xml:space="preserve">William L. Buffalo, </w:t>
      </w:r>
    </w:p>
    <w:p w:rsidR="00350B0F" w:rsidRDefault="00C0270A" w:rsidP="00C0270A">
      <w:pPr>
        <w:rPr>
          <w:color w:val="1F497D"/>
        </w:rPr>
      </w:pPr>
      <w:r w:rsidRPr="00581E26">
        <w:rPr>
          <w:rFonts w:asciiTheme="majorHAnsi" w:hAnsiTheme="majorHAnsi"/>
          <w:color w:val="000000" w:themeColor="text1"/>
        </w:rPr>
        <w:t>Secretary</w:t>
      </w:r>
    </w:p>
    <w:p w:rsidR="002D3B44" w:rsidRPr="000917BF" w:rsidRDefault="002D3B44" w:rsidP="002D3B44">
      <w:pPr>
        <w:ind w:left="1080"/>
        <w:jc w:val="both"/>
      </w:pPr>
    </w:p>
    <w:sectPr w:rsidR="002D3B44" w:rsidRPr="000917BF" w:rsidSect="00584A9F">
      <w:footerReference w:type="default" r:id="rId8"/>
      <w:pgSz w:w="12240" w:h="15840"/>
      <w:pgMar w:top="1440" w:right="1080" w:bottom="1008" w:left="108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803" w:rsidRDefault="00CA0803" w:rsidP="00D90F92">
      <w:r>
        <w:separator/>
      </w:r>
    </w:p>
  </w:endnote>
  <w:endnote w:type="continuationSeparator" w:id="0">
    <w:p w:rsidR="00CA0803" w:rsidRDefault="00CA0803" w:rsidP="00D90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803" w:rsidRDefault="005130E2">
    <w:pPr>
      <w:pStyle w:val="Footer"/>
      <w:jc w:val="right"/>
    </w:pPr>
    <w:fldSimple w:instr=" PAGE   \* MERGEFORMAT ">
      <w:r w:rsidR="00800142">
        <w:rPr>
          <w:noProof/>
        </w:rPr>
        <w:t>1</w:t>
      </w:r>
    </w:fldSimple>
  </w:p>
  <w:p w:rsidR="00CA0803" w:rsidRDefault="00CA0803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803" w:rsidRDefault="00CA0803" w:rsidP="00D90F92">
      <w:r>
        <w:separator/>
      </w:r>
    </w:p>
  </w:footnote>
  <w:footnote w:type="continuationSeparator" w:id="0">
    <w:p w:rsidR="00CA0803" w:rsidRDefault="00CA0803" w:rsidP="00D90F92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1F27"/>
    <w:multiLevelType w:val="hybridMultilevel"/>
    <w:tmpl w:val="C628754E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32F75"/>
    <w:multiLevelType w:val="hybridMultilevel"/>
    <w:tmpl w:val="920A0648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A15FE"/>
    <w:multiLevelType w:val="hybridMultilevel"/>
    <w:tmpl w:val="B6F2EA40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09FF"/>
    <w:multiLevelType w:val="hybridMultilevel"/>
    <w:tmpl w:val="5EDA5DB8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81DFB"/>
    <w:multiLevelType w:val="hybridMultilevel"/>
    <w:tmpl w:val="A02C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84404"/>
    <w:multiLevelType w:val="hybridMultilevel"/>
    <w:tmpl w:val="6A744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F1EE5"/>
    <w:multiLevelType w:val="hybridMultilevel"/>
    <w:tmpl w:val="F222A45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4365C"/>
    <w:multiLevelType w:val="hybridMultilevel"/>
    <w:tmpl w:val="BC4E84EE"/>
    <w:lvl w:ilvl="0" w:tplc="AF9EC5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7B6667"/>
    <w:multiLevelType w:val="hybridMultilevel"/>
    <w:tmpl w:val="8C6C890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42FAF"/>
    <w:multiLevelType w:val="hybridMultilevel"/>
    <w:tmpl w:val="264A7090"/>
    <w:lvl w:ilvl="0" w:tplc="8EBE9E9E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6037A"/>
    <w:multiLevelType w:val="hybridMultilevel"/>
    <w:tmpl w:val="CA747000"/>
    <w:lvl w:ilvl="0" w:tplc="A622E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8B312F"/>
    <w:multiLevelType w:val="hybridMultilevel"/>
    <w:tmpl w:val="0C6AAE1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A36D7"/>
    <w:multiLevelType w:val="hybridMultilevel"/>
    <w:tmpl w:val="15420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11D79"/>
    <w:multiLevelType w:val="hybridMultilevel"/>
    <w:tmpl w:val="E4C017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24012"/>
    <w:multiLevelType w:val="hybridMultilevel"/>
    <w:tmpl w:val="6C22B0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96A5ABF"/>
    <w:multiLevelType w:val="hybridMultilevel"/>
    <w:tmpl w:val="56964E1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548CE"/>
    <w:multiLevelType w:val="hybridMultilevel"/>
    <w:tmpl w:val="CA9AF27E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84392"/>
    <w:multiLevelType w:val="hybridMultilevel"/>
    <w:tmpl w:val="DFECFD6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D7394"/>
    <w:multiLevelType w:val="hybridMultilevel"/>
    <w:tmpl w:val="76E2322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48A11908"/>
    <w:multiLevelType w:val="hybridMultilevel"/>
    <w:tmpl w:val="774E8456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8EBE9E9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6F2DA1"/>
    <w:multiLevelType w:val="hybridMultilevel"/>
    <w:tmpl w:val="56C4F9DA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55CB199E"/>
    <w:multiLevelType w:val="hybridMultilevel"/>
    <w:tmpl w:val="0D6657D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5DF30C0F"/>
    <w:multiLevelType w:val="hybridMultilevel"/>
    <w:tmpl w:val="7CB256C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F49AD"/>
    <w:multiLevelType w:val="hybridMultilevel"/>
    <w:tmpl w:val="47144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624B6"/>
    <w:multiLevelType w:val="hybridMultilevel"/>
    <w:tmpl w:val="3536ABE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D338E"/>
    <w:multiLevelType w:val="hybridMultilevel"/>
    <w:tmpl w:val="151E9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D15E8"/>
    <w:multiLevelType w:val="hybridMultilevel"/>
    <w:tmpl w:val="4C689E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6655EAB"/>
    <w:multiLevelType w:val="hybridMultilevel"/>
    <w:tmpl w:val="3E3CD4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5074F9"/>
    <w:multiLevelType w:val="hybridMultilevel"/>
    <w:tmpl w:val="7FCAE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D62020"/>
    <w:multiLevelType w:val="hybridMultilevel"/>
    <w:tmpl w:val="584825A2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B6CFA"/>
    <w:multiLevelType w:val="hybridMultilevel"/>
    <w:tmpl w:val="ED2655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DAF675C"/>
    <w:multiLevelType w:val="hybridMultilevel"/>
    <w:tmpl w:val="FC1EC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72684"/>
    <w:multiLevelType w:val="hybridMultilevel"/>
    <w:tmpl w:val="7AAC8C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29"/>
  </w:num>
  <w:num w:numId="5">
    <w:abstractNumId w:val="12"/>
  </w:num>
  <w:num w:numId="6">
    <w:abstractNumId w:val="15"/>
  </w:num>
  <w:num w:numId="7">
    <w:abstractNumId w:val="6"/>
  </w:num>
  <w:num w:numId="8">
    <w:abstractNumId w:val="3"/>
  </w:num>
  <w:num w:numId="9">
    <w:abstractNumId w:val="17"/>
  </w:num>
  <w:num w:numId="10">
    <w:abstractNumId w:val="13"/>
  </w:num>
  <w:num w:numId="11">
    <w:abstractNumId w:val="16"/>
  </w:num>
  <w:num w:numId="12">
    <w:abstractNumId w:val="27"/>
  </w:num>
  <w:num w:numId="13">
    <w:abstractNumId w:val="9"/>
  </w:num>
  <w:num w:numId="14">
    <w:abstractNumId w:val="21"/>
  </w:num>
  <w:num w:numId="15">
    <w:abstractNumId w:val="2"/>
  </w:num>
  <w:num w:numId="16">
    <w:abstractNumId w:val="11"/>
  </w:num>
  <w:num w:numId="17">
    <w:abstractNumId w:val="8"/>
  </w:num>
  <w:num w:numId="18">
    <w:abstractNumId w:val="22"/>
  </w:num>
  <w:num w:numId="19">
    <w:abstractNumId w:val="24"/>
  </w:num>
  <w:num w:numId="20">
    <w:abstractNumId w:val="14"/>
  </w:num>
  <w:num w:numId="21">
    <w:abstractNumId w:val="31"/>
  </w:num>
  <w:num w:numId="22">
    <w:abstractNumId w:val="5"/>
  </w:num>
  <w:num w:numId="23">
    <w:abstractNumId w:val="23"/>
  </w:num>
  <w:num w:numId="24">
    <w:abstractNumId w:val="30"/>
  </w:num>
  <w:num w:numId="25">
    <w:abstractNumId w:val="20"/>
  </w:num>
  <w:num w:numId="26">
    <w:abstractNumId w:val="26"/>
  </w:num>
  <w:num w:numId="27">
    <w:abstractNumId w:val="25"/>
  </w:num>
  <w:num w:numId="28">
    <w:abstractNumId w:val="4"/>
  </w:num>
  <w:num w:numId="29">
    <w:abstractNumId w:val="0"/>
  </w:num>
  <w:num w:numId="30">
    <w:abstractNumId w:val="1"/>
  </w:num>
  <w:num w:numId="31">
    <w:abstractNumId w:val="32"/>
  </w:num>
  <w:num w:numId="32">
    <w:abstractNumId w:val="28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7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218"/>
    <w:rsid w:val="00002697"/>
    <w:rsid w:val="0000693F"/>
    <w:rsid w:val="00012409"/>
    <w:rsid w:val="000133F1"/>
    <w:rsid w:val="00014218"/>
    <w:rsid w:val="00017E07"/>
    <w:rsid w:val="00036420"/>
    <w:rsid w:val="00037C57"/>
    <w:rsid w:val="00040CAB"/>
    <w:rsid w:val="00041B6C"/>
    <w:rsid w:val="00051533"/>
    <w:rsid w:val="00052C38"/>
    <w:rsid w:val="00053CE3"/>
    <w:rsid w:val="00054C03"/>
    <w:rsid w:val="00057940"/>
    <w:rsid w:val="00057D98"/>
    <w:rsid w:val="00057D99"/>
    <w:rsid w:val="000623CF"/>
    <w:rsid w:val="00062710"/>
    <w:rsid w:val="00062C2F"/>
    <w:rsid w:val="0006428E"/>
    <w:rsid w:val="00065453"/>
    <w:rsid w:val="000658B0"/>
    <w:rsid w:val="00066734"/>
    <w:rsid w:val="00073EA1"/>
    <w:rsid w:val="000753F7"/>
    <w:rsid w:val="00082B67"/>
    <w:rsid w:val="00083095"/>
    <w:rsid w:val="000917BF"/>
    <w:rsid w:val="00093441"/>
    <w:rsid w:val="000A2AB3"/>
    <w:rsid w:val="000A7CFE"/>
    <w:rsid w:val="000B3670"/>
    <w:rsid w:val="000B3DA2"/>
    <w:rsid w:val="000B6B21"/>
    <w:rsid w:val="000C2BEA"/>
    <w:rsid w:val="000C31A5"/>
    <w:rsid w:val="000C4A2E"/>
    <w:rsid w:val="000D2337"/>
    <w:rsid w:val="000D2FE7"/>
    <w:rsid w:val="000D3D73"/>
    <w:rsid w:val="000D401E"/>
    <w:rsid w:val="000D5416"/>
    <w:rsid w:val="000D788D"/>
    <w:rsid w:val="000E195D"/>
    <w:rsid w:val="000E4AB2"/>
    <w:rsid w:val="00106B4E"/>
    <w:rsid w:val="0010780E"/>
    <w:rsid w:val="001124C0"/>
    <w:rsid w:val="001143F5"/>
    <w:rsid w:val="001154E9"/>
    <w:rsid w:val="00116600"/>
    <w:rsid w:val="00117561"/>
    <w:rsid w:val="00121977"/>
    <w:rsid w:val="00121E52"/>
    <w:rsid w:val="00122A68"/>
    <w:rsid w:val="001233C5"/>
    <w:rsid w:val="00135FC9"/>
    <w:rsid w:val="00136E96"/>
    <w:rsid w:val="0014378B"/>
    <w:rsid w:val="0015101D"/>
    <w:rsid w:val="00152315"/>
    <w:rsid w:val="001646B2"/>
    <w:rsid w:val="0016552F"/>
    <w:rsid w:val="00172CAF"/>
    <w:rsid w:val="00173034"/>
    <w:rsid w:val="0018014E"/>
    <w:rsid w:val="001815F9"/>
    <w:rsid w:val="00181A1A"/>
    <w:rsid w:val="001834F8"/>
    <w:rsid w:val="00185AF6"/>
    <w:rsid w:val="00194E56"/>
    <w:rsid w:val="0019699E"/>
    <w:rsid w:val="001A1397"/>
    <w:rsid w:val="001A213B"/>
    <w:rsid w:val="001A45D5"/>
    <w:rsid w:val="001B33CD"/>
    <w:rsid w:val="001B51F5"/>
    <w:rsid w:val="001B71A6"/>
    <w:rsid w:val="001B7901"/>
    <w:rsid w:val="001C361B"/>
    <w:rsid w:val="001D04B8"/>
    <w:rsid w:val="001D4F2E"/>
    <w:rsid w:val="001F0489"/>
    <w:rsid w:val="001F1689"/>
    <w:rsid w:val="001F35B7"/>
    <w:rsid w:val="001F3C6E"/>
    <w:rsid w:val="001F599B"/>
    <w:rsid w:val="0020070B"/>
    <w:rsid w:val="00204AD3"/>
    <w:rsid w:val="00206EF5"/>
    <w:rsid w:val="00212B01"/>
    <w:rsid w:val="00216811"/>
    <w:rsid w:val="00222D8A"/>
    <w:rsid w:val="00230EDA"/>
    <w:rsid w:val="0023354D"/>
    <w:rsid w:val="0023545A"/>
    <w:rsid w:val="00246BBF"/>
    <w:rsid w:val="00250960"/>
    <w:rsid w:val="00253019"/>
    <w:rsid w:val="002539BC"/>
    <w:rsid w:val="002622BB"/>
    <w:rsid w:val="00271994"/>
    <w:rsid w:val="00277FA8"/>
    <w:rsid w:val="00283225"/>
    <w:rsid w:val="00285D82"/>
    <w:rsid w:val="00293A5D"/>
    <w:rsid w:val="00297921"/>
    <w:rsid w:val="002A6F41"/>
    <w:rsid w:val="002A7A1E"/>
    <w:rsid w:val="002B30E8"/>
    <w:rsid w:val="002B55E7"/>
    <w:rsid w:val="002C5B5A"/>
    <w:rsid w:val="002D21AC"/>
    <w:rsid w:val="002D3B44"/>
    <w:rsid w:val="002D613D"/>
    <w:rsid w:val="002D664C"/>
    <w:rsid w:val="002E04A6"/>
    <w:rsid w:val="002E6C5F"/>
    <w:rsid w:val="002F3174"/>
    <w:rsid w:val="002F4B6C"/>
    <w:rsid w:val="002F4ECC"/>
    <w:rsid w:val="00301099"/>
    <w:rsid w:val="00301563"/>
    <w:rsid w:val="0030499A"/>
    <w:rsid w:val="00307F95"/>
    <w:rsid w:val="00310ADE"/>
    <w:rsid w:val="0031292B"/>
    <w:rsid w:val="00314EA2"/>
    <w:rsid w:val="003168F5"/>
    <w:rsid w:val="00317AD8"/>
    <w:rsid w:val="00317E00"/>
    <w:rsid w:val="00323E09"/>
    <w:rsid w:val="00326C58"/>
    <w:rsid w:val="003400F2"/>
    <w:rsid w:val="003469E9"/>
    <w:rsid w:val="00350B0F"/>
    <w:rsid w:val="00352917"/>
    <w:rsid w:val="00354307"/>
    <w:rsid w:val="0035613F"/>
    <w:rsid w:val="00362905"/>
    <w:rsid w:val="00363B63"/>
    <w:rsid w:val="003657D4"/>
    <w:rsid w:val="00372E98"/>
    <w:rsid w:val="003759AF"/>
    <w:rsid w:val="0038045C"/>
    <w:rsid w:val="003805E7"/>
    <w:rsid w:val="00382AAB"/>
    <w:rsid w:val="00385215"/>
    <w:rsid w:val="00386E14"/>
    <w:rsid w:val="003874D9"/>
    <w:rsid w:val="003877FE"/>
    <w:rsid w:val="00390C79"/>
    <w:rsid w:val="00392423"/>
    <w:rsid w:val="003A6295"/>
    <w:rsid w:val="003A7FD3"/>
    <w:rsid w:val="003B13E2"/>
    <w:rsid w:val="003B2381"/>
    <w:rsid w:val="003B2DD8"/>
    <w:rsid w:val="003C006A"/>
    <w:rsid w:val="003C3712"/>
    <w:rsid w:val="003C39FA"/>
    <w:rsid w:val="003C54B7"/>
    <w:rsid w:val="003D1A46"/>
    <w:rsid w:val="003D1DA0"/>
    <w:rsid w:val="003D2A0C"/>
    <w:rsid w:val="003E1D38"/>
    <w:rsid w:val="003E3DCF"/>
    <w:rsid w:val="003E6642"/>
    <w:rsid w:val="003E7D7E"/>
    <w:rsid w:val="003F1FEC"/>
    <w:rsid w:val="003F66F5"/>
    <w:rsid w:val="00403064"/>
    <w:rsid w:val="0040443F"/>
    <w:rsid w:val="00407280"/>
    <w:rsid w:val="00407310"/>
    <w:rsid w:val="00407C70"/>
    <w:rsid w:val="00411870"/>
    <w:rsid w:val="00412CF1"/>
    <w:rsid w:val="00413337"/>
    <w:rsid w:val="004137E4"/>
    <w:rsid w:val="004145E9"/>
    <w:rsid w:val="0041678A"/>
    <w:rsid w:val="00422095"/>
    <w:rsid w:val="0042313F"/>
    <w:rsid w:val="00423568"/>
    <w:rsid w:val="00433A60"/>
    <w:rsid w:val="00433D2F"/>
    <w:rsid w:val="00434AA9"/>
    <w:rsid w:val="004363B3"/>
    <w:rsid w:val="00445452"/>
    <w:rsid w:val="004466AE"/>
    <w:rsid w:val="00446A73"/>
    <w:rsid w:val="00447539"/>
    <w:rsid w:val="00447EDC"/>
    <w:rsid w:val="00450F41"/>
    <w:rsid w:val="00452015"/>
    <w:rsid w:val="0045601D"/>
    <w:rsid w:val="0046606B"/>
    <w:rsid w:val="00474CFC"/>
    <w:rsid w:val="00476422"/>
    <w:rsid w:val="00476DA5"/>
    <w:rsid w:val="004808B3"/>
    <w:rsid w:val="004825A3"/>
    <w:rsid w:val="00483E23"/>
    <w:rsid w:val="0048471F"/>
    <w:rsid w:val="004908FB"/>
    <w:rsid w:val="004A22DF"/>
    <w:rsid w:val="004A55E1"/>
    <w:rsid w:val="004B5651"/>
    <w:rsid w:val="004B5B36"/>
    <w:rsid w:val="004C1FE0"/>
    <w:rsid w:val="004C20EC"/>
    <w:rsid w:val="004C6B5D"/>
    <w:rsid w:val="004D3243"/>
    <w:rsid w:val="004D3894"/>
    <w:rsid w:val="004D39EC"/>
    <w:rsid w:val="004D4147"/>
    <w:rsid w:val="004D4190"/>
    <w:rsid w:val="004E2A65"/>
    <w:rsid w:val="004F0962"/>
    <w:rsid w:val="004F3692"/>
    <w:rsid w:val="004F4751"/>
    <w:rsid w:val="0050176C"/>
    <w:rsid w:val="005075AE"/>
    <w:rsid w:val="00507CFA"/>
    <w:rsid w:val="005130E2"/>
    <w:rsid w:val="00515B7D"/>
    <w:rsid w:val="00521813"/>
    <w:rsid w:val="00522B76"/>
    <w:rsid w:val="00522E9B"/>
    <w:rsid w:val="005257C2"/>
    <w:rsid w:val="00526E34"/>
    <w:rsid w:val="00531948"/>
    <w:rsid w:val="00531D9B"/>
    <w:rsid w:val="00536A15"/>
    <w:rsid w:val="00540C5D"/>
    <w:rsid w:val="00542A67"/>
    <w:rsid w:val="00544EBF"/>
    <w:rsid w:val="0055206F"/>
    <w:rsid w:val="005526DC"/>
    <w:rsid w:val="005576B0"/>
    <w:rsid w:val="00562895"/>
    <w:rsid w:val="005629C3"/>
    <w:rsid w:val="00570E78"/>
    <w:rsid w:val="00571344"/>
    <w:rsid w:val="00571887"/>
    <w:rsid w:val="005744F3"/>
    <w:rsid w:val="00577626"/>
    <w:rsid w:val="0058146F"/>
    <w:rsid w:val="00584A9F"/>
    <w:rsid w:val="0058668B"/>
    <w:rsid w:val="0059048D"/>
    <w:rsid w:val="00593610"/>
    <w:rsid w:val="005A16CC"/>
    <w:rsid w:val="005A2F99"/>
    <w:rsid w:val="005B1F16"/>
    <w:rsid w:val="005B5F63"/>
    <w:rsid w:val="005D23F0"/>
    <w:rsid w:val="005D3B84"/>
    <w:rsid w:val="005D4076"/>
    <w:rsid w:val="005D65BC"/>
    <w:rsid w:val="005D6D99"/>
    <w:rsid w:val="005D767D"/>
    <w:rsid w:val="005E3723"/>
    <w:rsid w:val="005F1A2B"/>
    <w:rsid w:val="005F4224"/>
    <w:rsid w:val="005F46CC"/>
    <w:rsid w:val="00605547"/>
    <w:rsid w:val="00606D5E"/>
    <w:rsid w:val="0061056C"/>
    <w:rsid w:val="00612B1E"/>
    <w:rsid w:val="00614FFD"/>
    <w:rsid w:val="00615C90"/>
    <w:rsid w:val="00616B66"/>
    <w:rsid w:val="00617985"/>
    <w:rsid w:val="006238ED"/>
    <w:rsid w:val="00623D43"/>
    <w:rsid w:val="00626F21"/>
    <w:rsid w:val="00630A9C"/>
    <w:rsid w:val="006350D7"/>
    <w:rsid w:val="006365A6"/>
    <w:rsid w:val="00643EDE"/>
    <w:rsid w:val="00644FEC"/>
    <w:rsid w:val="00645D75"/>
    <w:rsid w:val="00654531"/>
    <w:rsid w:val="00663872"/>
    <w:rsid w:val="00665DD8"/>
    <w:rsid w:val="006675A0"/>
    <w:rsid w:val="00670166"/>
    <w:rsid w:val="00671992"/>
    <w:rsid w:val="00672949"/>
    <w:rsid w:val="00681AEB"/>
    <w:rsid w:val="006839A2"/>
    <w:rsid w:val="0068550D"/>
    <w:rsid w:val="00692327"/>
    <w:rsid w:val="00694708"/>
    <w:rsid w:val="006949EE"/>
    <w:rsid w:val="00694A3C"/>
    <w:rsid w:val="006963C8"/>
    <w:rsid w:val="006A3571"/>
    <w:rsid w:val="006A370F"/>
    <w:rsid w:val="006A59EF"/>
    <w:rsid w:val="006B3DCE"/>
    <w:rsid w:val="006C03FA"/>
    <w:rsid w:val="006C0F2B"/>
    <w:rsid w:val="006C15B9"/>
    <w:rsid w:val="006D1D02"/>
    <w:rsid w:val="006D4E69"/>
    <w:rsid w:val="006E3D89"/>
    <w:rsid w:val="006E593D"/>
    <w:rsid w:val="006F0737"/>
    <w:rsid w:val="006F3CD8"/>
    <w:rsid w:val="007019B8"/>
    <w:rsid w:val="00711C13"/>
    <w:rsid w:val="00715ABF"/>
    <w:rsid w:val="00721534"/>
    <w:rsid w:val="0073152E"/>
    <w:rsid w:val="00732076"/>
    <w:rsid w:val="0073528C"/>
    <w:rsid w:val="00742D7F"/>
    <w:rsid w:val="00757601"/>
    <w:rsid w:val="007603BA"/>
    <w:rsid w:val="007653B6"/>
    <w:rsid w:val="0077126D"/>
    <w:rsid w:val="0077169F"/>
    <w:rsid w:val="00772188"/>
    <w:rsid w:val="00777F91"/>
    <w:rsid w:val="00782BDE"/>
    <w:rsid w:val="00782DED"/>
    <w:rsid w:val="00785493"/>
    <w:rsid w:val="00787C5E"/>
    <w:rsid w:val="00787CAD"/>
    <w:rsid w:val="007932FC"/>
    <w:rsid w:val="007A5430"/>
    <w:rsid w:val="007B0678"/>
    <w:rsid w:val="007B1200"/>
    <w:rsid w:val="007B138A"/>
    <w:rsid w:val="007B62FB"/>
    <w:rsid w:val="007B6684"/>
    <w:rsid w:val="007B7CA3"/>
    <w:rsid w:val="007C0257"/>
    <w:rsid w:val="007C1F7F"/>
    <w:rsid w:val="007D11F6"/>
    <w:rsid w:val="007D5466"/>
    <w:rsid w:val="007E0381"/>
    <w:rsid w:val="007E18DB"/>
    <w:rsid w:val="007E61F7"/>
    <w:rsid w:val="007E7BA1"/>
    <w:rsid w:val="007F382E"/>
    <w:rsid w:val="007F4647"/>
    <w:rsid w:val="007F57D9"/>
    <w:rsid w:val="007F7CF3"/>
    <w:rsid w:val="00800142"/>
    <w:rsid w:val="008002D7"/>
    <w:rsid w:val="008017BC"/>
    <w:rsid w:val="0080748F"/>
    <w:rsid w:val="00814398"/>
    <w:rsid w:val="00815BAD"/>
    <w:rsid w:val="008226F6"/>
    <w:rsid w:val="008337DE"/>
    <w:rsid w:val="00835228"/>
    <w:rsid w:val="00843430"/>
    <w:rsid w:val="008476E1"/>
    <w:rsid w:val="00847B11"/>
    <w:rsid w:val="00850751"/>
    <w:rsid w:val="00851EE9"/>
    <w:rsid w:val="00852432"/>
    <w:rsid w:val="0086225A"/>
    <w:rsid w:val="00862C68"/>
    <w:rsid w:val="00867334"/>
    <w:rsid w:val="00880686"/>
    <w:rsid w:val="00882996"/>
    <w:rsid w:val="008846EE"/>
    <w:rsid w:val="00886090"/>
    <w:rsid w:val="0088737B"/>
    <w:rsid w:val="0088783F"/>
    <w:rsid w:val="00890D76"/>
    <w:rsid w:val="008919FB"/>
    <w:rsid w:val="008955C7"/>
    <w:rsid w:val="00896CE9"/>
    <w:rsid w:val="008A2033"/>
    <w:rsid w:val="008B366F"/>
    <w:rsid w:val="008B6D6F"/>
    <w:rsid w:val="008C647F"/>
    <w:rsid w:val="008D2977"/>
    <w:rsid w:val="008E2A5E"/>
    <w:rsid w:val="008E65DD"/>
    <w:rsid w:val="008F3074"/>
    <w:rsid w:val="008F78B6"/>
    <w:rsid w:val="009003F6"/>
    <w:rsid w:val="00900D71"/>
    <w:rsid w:val="009019E4"/>
    <w:rsid w:val="009045DE"/>
    <w:rsid w:val="00911C89"/>
    <w:rsid w:val="00915450"/>
    <w:rsid w:val="00915BCA"/>
    <w:rsid w:val="00915CDD"/>
    <w:rsid w:val="009160CE"/>
    <w:rsid w:val="00916F7D"/>
    <w:rsid w:val="00920966"/>
    <w:rsid w:val="00923131"/>
    <w:rsid w:val="0092659B"/>
    <w:rsid w:val="00926DDF"/>
    <w:rsid w:val="00933400"/>
    <w:rsid w:val="009349A3"/>
    <w:rsid w:val="00940559"/>
    <w:rsid w:val="00941DFC"/>
    <w:rsid w:val="00942858"/>
    <w:rsid w:val="00946891"/>
    <w:rsid w:val="00947E5A"/>
    <w:rsid w:val="00950337"/>
    <w:rsid w:val="00952937"/>
    <w:rsid w:val="009546FF"/>
    <w:rsid w:val="00970502"/>
    <w:rsid w:val="00970B60"/>
    <w:rsid w:val="0097610D"/>
    <w:rsid w:val="009811C4"/>
    <w:rsid w:val="00986E7E"/>
    <w:rsid w:val="00987DCF"/>
    <w:rsid w:val="00992824"/>
    <w:rsid w:val="00995404"/>
    <w:rsid w:val="009967C9"/>
    <w:rsid w:val="00996AE1"/>
    <w:rsid w:val="009A625A"/>
    <w:rsid w:val="009B0292"/>
    <w:rsid w:val="009B0A57"/>
    <w:rsid w:val="009B225F"/>
    <w:rsid w:val="009B382A"/>
    <w:rsid w:val="009B5E1F"/>
    <w:rsid w:val="009B754E"/>
    <w:rsid w:val="009B7B1B"/>
    <w:rsid w:val="009C21DC"/>
    <w:rsid w:val="009C4A7B"/>
    <w:rsid w:val="009C5A8A"/>
    <w:rsid w:val="009D39B1"/>
    <w:rsid w:val="009D63C4"/>
    <w:rsid w:val="009E074D"/>
    <w:rsid w:val="009E0DCD"/>
    <w:rsid w:val="009E4A36"/>
    <w:rsid w:val="009E4F4C"/>
    <w:rsid w:val="009E6C28"/>
    <w:rsid w:val="009E770C"/>
    <w:rsid w:val="009F17E3"/>
    <w:rsid w:val="009F1DD7"/>
    <w:rsid w:val="009F1EF5"/>
    <w:rsid w:val="009F2D4F"/>
    <w:rsid w:val="009F5438"/>
    <w:rsid w:val="00A133B3"/>
    <w:rsid w:val="00A13F52"/>
    <w:rsid w:val="00A17072"/>
    <w:rsid w:val="00A20BA3"/>
    <w:rsid w:val="00A20CD5"/>
    <w:rsid w:val="00A31199"/>
    <w:rsid w:val="00A345A8"/>
    <w:rsid w:val="00A53A80"/>
    <w:rsid w:val="00A54C18"/>
    <w:rsid w:val="00A55FD7"/>
    <w:rsid w:val="00A63CF4"/>
    <w:rsid w:val="00A65A92"/>
    <w:rsid w:val="00A73976"/>
    <w:rsid w:val="00A75848"/>
    <w:rsid w:val="00A82867"/>
    <w:rsid w:val="00A82F8D"/>
    <w:rsid w:val="00A91AD7"/>
    <w:rsid w:val="00AA38A8"/>
    <w:rsid w:val="00AA40A5"/>
    <w:rsid w:val="00AA57D1"/>
    <w:rsid w:val="00AA62B7"/>
    <w:rsid w:val="00AB00D8"/>
    <w:rsid w:val="00AB0DBA"/>
    <w:rsid w:val="00AB1BC4"/>
    <w:rsid w:val="00AB265B"/>
    <w:rsid w:val="00AB292F"/>
    <w:rsid w:val="00AB6F0A"/>
    <w:rsid w:val="00AC0DEB"/>
    <w:rsid w:val="00AC1367"/>
    <w:rsid w:val="00AC2509"/>
    <w:rsid w:val="00AD09B8"/>
    <w:rsid w:val="00AD16CD"/>
    <w:rsid w:val="00AD1BF1"/>
    <w:rsid w:val="00AD68F6"/>
    <w:rsid w:val="00AE291D"/>
    <w:rsid w:val="00AF21E5"/>
    <w:rsid w:val="00B03632"/>
    <w:rsid w:val="00B05DC8"/>
    <w:rsid w:val="00B134A3"/>
    <w:rsid w:val="00B166EB"/>
    <w:rsid w:val="00B173BC"/>
    <w:rsid w:val="00B229C7"/>
    <w:rsid w:val="00B41704"/>
    <w:rsid w:val="00B4306B"/>
    <w:rsid w:val="00B44F16"/>
    <w:rsid w:val="00B46037"/>
    <w:rsid w:val="00B4727B"/>
    <w:rsid w:val="00B47D66"/>
    <w:rsid w:val="00B50CA5"/>
    <w:rsid w:val="00B53288"/>
    <w:rsid w:val="00B616F0"/>
    <w:rsid w:val="00B63194"/>
    <w:rsid w:val="00B633D2"/>
    <w:rsid w:val="00B64149"/>
    <w:rsid w:val="00B64A69"/>
    <w:rsid w:val="00B66D93"/>
    <w:rsid w:val="00B71522"/>
    <w:rsid w:val="00B73E22"/>
    <w:rsid w:val="00B74936"/>
    <w:rsid w:val="00B75C4F"/>
    <w:rsid w:val="00B83ED5"/>
    <w:rsid w:val="00B854C8"/>
    <w:rsid w:val="00B874A0"/>
    <w:rsid w:val="00B91F7A"/>
    <w:rsid w:val="00B9478D"/>
    <w:rsid w:val="00B9561D"/>
    <w:rsid w:val="00B95F2C"/>
    <w:rsid w:val="00BA1DFA"/>
    <w:rsid w:val="00BA1E3E"/>
    <w:rsid w:val="00BA38A1"/>
    <w:rsid w:val="00BA7CEE"/>
    <w:rsid w:val="00BA7F42"/>
    <w:rsid w:val="00BB433C"/>
    <w:rsid w:val="00BB6C77"/>
    <w:rsid w:val="00BB7F78"/>
    <w:rsid w:val="00BD127A"/>
    <w:rsid w:val="00BD47DA"/>
    <w:rsid w:val="00BE234A"/>
    <w:rsid w:val="00BE7273"/>
    <w:rsid w:val="00BE7C29"/>
    <w:rsid w:val="00BF029A"/>
    <w:rsid w:val="00BF1068"/>
    <w:rsid w:val="00BF1822"/>
    <w:rsid w:val="00BF1C0B"/>
    <w:rsid w:val="00BF654D"/>
    <w:rsid w:val="00BF715A"/>
    <w:rsid w:val="00C0024A"/>
    <w:rsid w:val="00C0270A"/>
    <w:rsid w:val="00C06ADA"/>
    <w:rsid w:val="00C17E57"/>
    <w:rsid w:val="00C20C58"/>
    <w:rsid w:val="00C22109"/>
    <w:rsid w:val="00C2739E"/>
    <w:rsid w:val="00C30D42"/>
    <w:rsid w:val="00C35A35"/>
    <w:rsid w:val="00C409D8"/>
    <w:rsid w:val="00C45850"/>
    <w:rsid w:val="00C65327"/>
    <w:rsid w:val="00C77953"/>
    <w:rsid w:val="00C77B24"/>
    <w:rsid w:val="00C81176"/>
    <w:rsid w:val="00C84CCB"/>
    <w:rsid w:val="00C95E9F"/>
    <w:rsid w:val="00C9621A"/>
    <w:rsid w:val="00C97635"/>
    <w:rsid w:val="00CA0803"/>
    <w:rsid w:val="00CA1A33"/>
    <w:rsid w:val="00CA7E51"/>
    <w:rsid w:val="00CB2344"/>
    <w:rsid w:val="00CB3938"/>
    <w:rsid w:val="00CB7769"/>
    <w:rsid w:val="00CC4402"/>
    <w:rsid w:val="00CC4829"/>
    <w:rsid w:val="00CC73B5"/>
    <w:rsid w:val="00CC7A84"/>
    <w:rsid w:val="00CD0F74"/>
    <w:rsid w:val="00CD2748"/>
    <w:rsid w:val="00CD3AA2"/>
    <w:rsid w:val="00CD74F2"/>
    <w:rsid w:val="00CE04AD"/>
    <w:rsid w:val="00CE1917"/>
    <w:rsid w:val="00CE4423"/>
    <w:rsid w:val="00CE4847"/>
    <w:rsid w:val="00CE51F8"/>
    <w:rsid w:val="00CE5AB2"/>
    <w:rsid w:val="00CE779C"/>
    <w:rsid w:val="00CE7D6F"/>
    <w:rsid w:val="00CF1BD2"/>
    <w:rsid w:val="00CF7102"/>
    <w:rsid w:val="00D005ED"/>
    <w:rsid w:val="00D02697"/>
    <w:rsid w:val="00D03507"/>
    <w:rsid w:val="00D04272"/>
    <w:rsid w:val="00D114F8"/>
    <w:rsid w:val="00D12491"/>
    <w:rsid w:val="00D1519C"/>
    <w:rsid w:val="00D17A18"/>
    <w:rsid w:val="00D32D6D"/>
    <w:rsid w:val="00D353D1"/>
    <w:rsid w:val="00D35667"/>
    <w:rsid w:val="00D41486"/>
    <w:rsid w:val="00D46323"/>
    <w:rsid w:val="00D5346E"/>
    <w:rsid w:val="00D63350"/>
    <w:rsid w:val="00D64BF4"/>
    <w:rsid w:val="00D66200"/>
    <w:rsid w:val="00D668B7"/>
    <w:rsid w:val="00D749F9"/>
    <w:rsid w:val="00D74C45"/>
    <w:rsid w:val="00D75E45"/>
    <w:rsid w:val="00D866BF"/>
    <w:rsid w:val="00D87095"/>
    <w:rsid w:val="00D90F92"/>
    <w:rsid w:val="00D917AD"/>
    <w:rsid w:val="00D91D4A"/>
    <w:rsid w:val="00DA0955"/>
    <w:rsid w:val="00DA2655"/>
    <w:rsid w:val="00DA5692"/>
    <w:rsid w:val="00DB0666"/>
    <w:rsid w:val="00DC377A"/>
    <w:rsid w:val="00DC38A3"/>
    <w:rsid w:val="00DC3C16"/>
    <w:rsid w:val="00DC5166"/>
    <w:rsid w:val="00DC6324"/>
    <w:rsid w:val="00DC7D70"/>
    <w:rsid w:val="00DD0E75"/>
    <w:rsid w:val="00DD5378"/>
    <w:rsid w:val="00DD5ECE"/>
    <w:rsid w:val="00DD746A"/>
    <w:rsid w:val="00DE5124"/>
    <w:rsid w:val="00DE58C8"/>
    <w:rsid w:val="00DE5B30"/>
    <w:rsid w:val="00DE5BD4"/>
    <w:rsid w:val="00DE6557"/>
    <w:rsid w:val="00DE7DF5"/>
    <w:rsid w:val="00DF0DC5"/>
    <w:rsid w:val="00DF5EF1"/>
    <w:rsid w:val="00E008B7"/>
    <w:rsid w:val="00E0121D"/>
    <w:rsid w:val="00E02A6B"/>
    <w:rsid w:val="00E10C69"/>
    <w:rsid w:val="00E12E61"/>
    <w:rsid w:val="00E15718"/>
    <w:rsid w:val="00E250F3"/>
    <w:rsid w:val="00E410E3"/>
    <w:rsid w:val="00E411DC"/>
    <w:rsid w:val="00E41928"/>
    <w:rsid w:val="00E42E32"/>
    <w:rsid w:val="00E430AF"/>
    <w:rsid w:val="00E4583E"/>
    <w:rsid w:val="00E45B8A"/>
    <w:rsid w:val="00E46626"/>
    <w:rsid w:val="00E5242A"/>
    <w:rsid w:val="00E5400B"/>
    <w:rsid w:val="00E54F3B"/>
    <w:rsid w:val="00E615E2"/>
    <w:rsid w:val="00E618C9"/>
    <w:rsid w:val="00E630F0"/>
    <w:rsid w:val="00E67C1F"/>
    <w:rsid w:val="00E71AC7"/>
    <w:rsid w:val="00E7315C"/>
    <w:rsid w:val="00E7487C"/>
    <w:rsid w:val="00E77722"/>
    <w:rsid w:val="00E820E5"/>
    <w:rsid w:val="00E87FFA"/>
    <w:rsid w:val="00E92810"/>
    <w:rsid w:val="00E96C7E"/>
    <w:rsid w:val="00EA2B08"/>
    <w:rsid w:val="00EA3206"/>
    <w:rsid w:val="00EA562E"/>
    <w:rsid w:val="00EB19A0"/>
    <w:rsid w:val="00EB19A4"/>
    <w:rsid w:val="00ED137A"/>
    <w:rsid w:val="00ED1974"/>
    <w:rsid w:val="00ED2178"/>
    <w:rsid w:val="00ED26D6"/>
    <w:rsid w:val="00ED3070"/>
    <w:rsid w:val="00ED36CD"/>
    <w:rsid w:val="00ED6F0C"/>
    <w:rsid w:val="00ED7B53"/>
    <w:rsid w:val="00EE35D6"/>
    <w:rsid w:val="00EE4755"/>
    <w:rsid w:val="00EF5516"/>
    <w:rsid w:val="00EF6D06"/>
    <w:rsid w:val="00F0161F"/>
    <w:rsid w:val="00F05AA9"/>
    <w:rsid w:val="00F109A0"/>
    <w:rsid w:val="00F11698"/>
    <w:rsid w:val="00F17510"/>
    <w:rsid w:val="00F20E19"/>
    <w:rsid w:val="00F20FFA"/>
    <w:rsid w:val="00F2163E"/>
    <w:rsid w:val="00F21B49"/>
    <w:rsid w:val="00F30372"/>
    <w:rsid w:val="00F30AE2"/>
    <w:rsid w:val="00F30C16"/>
    <w:rsid w:val="00F32696"/>
    <w:rsid w:val="00F33223"/>
    <w:rsid w:val="00F370C2"/>
    <w:rsid w:val="00F4160A"/>
    <w:rsid w:val="00F439A7"/>
    <w:rsid w:val="00F60BF4"/>
    <w:rsid w:val="00F61701"/>
    <w:rsid w:val="00F61D11"/>
    <w:rsid w:val="00F66A7F"/>
    <w:rsid w:val="00F70208"/>
    <w:rsid w:val="00F744B5"/>
    <w:rsid w:val="00F748A3"/>
    <w:rsid w:val="00F74A67"/>
    <w:rsid w:val="00F83BE3"/>
    <w:rsid w:val="00F911C2"/>
    <w:rsid w:val="00F93B38"/>
    <w:rsid w:val="00FA162F"/>
    <w:rsid w:val="00FA1CA3"/>
    <w:rsid w:val="00FA3028"/>
    <w:rsid w:val="00FA4BB5"/>
    <w:rsid w:val="00FA58F5"/>
    <w:rsid w:val="00FB145C"/>
    <w:rsid w:val="00FB7305"/>
    <w:rsid w:val="00FC3716"/>
    <w:rsid w:val="00FC6E47"/>
    <w:rsid w:val="00FC797E"/>
    <w:rsid w:val="00FD0929"/>
    <w:rsid w:val="00FD114E"/>
    <w:rsid w:val="00FD165A"/>
    <w:rsid w:val="00FD589F"/>
    <w:rsid w:val="00FD601E"/>
    <w:rsid w:val="00FD7063"/>
    <w:rsid w:val="00FE1CD6"/>
    <w:rsid w:val="00FE23EE"/>
    <w:rsid w:val="00FF26CD"/>
    <w:rsid w:val="00FF3020"/>
    <w:rsid w:val="00FF3ACF"/>
    <w:rsid w:val="00FF3C81"/>
  </w:rsids>
  <m:mathPr>
    <m:mathFont m:val="Franklin Gothic 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D90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0F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0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3E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07280"/>
    <w:rPr>
      <w:rFonts w:ascii="Consolas" w:eastAsiaTheme="minorEastAsia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7280"/>
    <w:rPr>
      <w:rFonts w:ascii="Consolas" w:eastAsiaTheme="minorEastAsia" w:hAnsi="Consolas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216C-A36A-6D4F-B8FB-BE51903E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Carmel Valley Recreation and Park District</vt:lpstr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Carmel Valley Recreation and Park District</dc:title>
  <dc:creator>Pam &amp; Haywood Norton</dc:creator>
  <cp:lastModifiedBy>william buffalo</cp:lastModifiedBy>
  <cp:revision>2</cp:revision>
  <cp:lastPrinted>2020-01-05T23:44:00Z</cp:lastPrinted>
  <dcterms:created xsi:type="dcterms:W3CDTF">2020-05-01T19:20:00Z</dcterms:created>
  <dcterms:modified xsi:type="dcterms:W3CDTF">2020-05-01T19:20:00Z</dcterms:modified>
</cp:coreProperties>
</file>